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Gleisschleife Wölfnitz - EW 109 Erneuerung Weiche im Bereich der Einfahrt_Gleisbauarbeiten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2026-00064_01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Gleisschleife Wölfnitz - EW 109 Erneuerung Weiche im Bereich der Einfahrt_Gleisbauarbeiten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